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D5" w:rsidRPr="00C35ADE" w:rsidRDefault="00C512D5" w:rsidP="00C512D5">
      <w:pPr>
        <w:jc w:val="center"/>
        <w:rPr>
          <w:b/>
        </w:rPr>
      </w:pPr>
      <w:r w:rsidRPr="00C35ADE">
        <w:rPr>
          <w:b/>
        </w:rPr>
        <w:t>Summary</w:t>
      </w:r>
    </w:p>
    <w:p w:rsidR="00C512D5" w:rsidRPr="00C35ADE" w:rsidRDefault="00C512D5" w:rsidP="00C512D5">
      <w:pPr>
        <w:jc w:val="center"/>
        <w:rPr>
          <w:b/>
        </w:rPr>
      </w:pPr>
      <w:r w:rsidRPr="00C35ADE">
        <w:rPr>
          <w:b/>
        </w:rPr>
        <w:t xml:space="preserve">Meeting of the </w:t>
      </w:r>
      <w:r w:rsidR="00B017D5" w:rsidRPr="00C35ADE">
        <w:rPr>
          <w:b/>
        </w:rPr>
        <w:t>Initiative Group</w:t>
      </w:r>
    </w:p>
    <w:p w:rsidR="00B017D5" w:rsidRPr="00C35ADE" w:rsidRDefault="00B017D5" w:rsidP="00C512D5">
      <w:pPr>
        <w:jc w:val="center"/>
        <w:rPr>
          <w:b/>
        </w:rPr>
      </w:pPr>
      <w:proofErr w:type="gramStart"/>
      <w:r w:rsidRPr="00C35ADE">
        <w:rPr>
          <w:b/>
        </w:rPr>
        <w:t>on</w:t>
      </w:r>
      <w:proofErr w:type="gramEnd"/>
      <w:r w:rsidRPr="00C35ADE">
        <w:rPr>
          <w:b/>
        </w:rPr>
        <w:t xml:space="preserve"> Organization of the </w:t>
      </w:r>
      <w:r w:rsidR="00C512D5" w:rsidRPr="00C35ADE">
        <w:rPr>
          <w:b/>
        </w:rPr>
        <w:t xml:space="preserve">International </w:t>
      </w:r>
      <w:r w:rsidRPr="00C35ADE">
        <w:rPr>
          <w:b/>
        </w:rPr>
        <w:t>Conference  on</w:t>
      </w:r>
    </w:p>
    <w:p w:rsidR="00995EDE" w:rsidRPr="00C35ADE" w:rsidRDefault="00B017D5" w:rsidP="00C512D5">
      <w:pPr>
        <w:jc w:val="center"/>
        <w:rPr>
          <w:b/>
        </w:rPr>
      </w:pPr>
      <w:r w:rsidRPr="00C35ADE">
        <w:rPr>
          <w:b/>
        </w:rPr>
        <w:t>Social Welfare for Holocaust Survivors and Other Victims of Nazi Persecution</w:t>
      </w:r>
    </w:p>
    <w:p w:rsidR="00B017D5" w:rsidRPr="00C35ADE" w:rsidRDefault="00A71DD5" w:rsidP="00B017D5">
      <w:pPr>
        <w:jc w:val="right"/>
        <w:rPr>
          <w:i/>
        </w:rPr>
      </w:pPr>
      <w:r>
        <w:rPr>
          <w:i/>
        </w:rPr>
        <w:t>9</w:t>
      </w:r>
      <w:r w:rsidR="00B017D5" w:rsidRPr="00C35ADE">
        <w:rPr>
          <w:i/>
        </w:rPr>
        <w:t xml:space="preserve"> September 2014</w:t>
      </w:r>
    </w:p>
    <w:p w:rsidR="00B017D5" w:rsidRDefault="00B017D5"/>
    <w:p w:rsidR="00C512D5" w:rsidRDefault="00C512D5">
      <w:r>
        <w:t>Present:</w:t>
      </w:r>
    </w:p>
    <w:p w:rsidR="00C512D5" w:rsidRDefault="00C512D5" w:rsidP="00C512D5">
      <w:pPr>
        <w:pStyle w:val="ListParagraph"/>
        <w:numPr>
          <w:ilvl w:val="0"/>
          <w:numId w:val="1"/>
        </w:numPr>
      </w:pPr>
      <w:r>
        <w:t xml:space="preserve">Jiri </w:t>
      </w:r>
      <w:proofErr w:type="spellStart"/>
      <w:r>
        <w:t>Cistecky</w:t>
      </w:r>
      <w:proofErr w:type="spellEnd"/>
      <w:r>
        <w:t xml:space="preserve"> – representative of the Ministry of Foreign Affairs of the Czech Republic</w:t>
      </w:r>
    </w:p>
    <w:p w:rsidR="00C512D5" w:rsidRDefault="00E0377D" w:rsidP="00C512D5">
      <w:pPr>
        <w:pStyle w:val="ListParagraph"/>
        <w:numPr>
          <w:ilvl w:val="0"/>
          <w:numId w:val="1"/>
        </w:numPr>
      </w:pPr>
      <w:proofErr w:type="spellStart"/>
      <w:r>
        <w:t>Eran</w:t>
      </w:r>
      <w:proofErr w:type="spellEnd"/>
      <w:r>
        <w:t xml:space="preserve"> </w:t>
      </w:r>
      <w:proofErr w:type="spellStart"/>
      <w:r>
        <w:t>Yuvan</w:t>
      </w:r>
      <w:proofErr w:type="spellEnd"/>
      <w:r>
        <w:t xml:space="preserve"> </w:t>
      </w:r>
      <w:r w:rsidR="00C512D5">
        <w:t>– Deputy Chief of Mission of Israel to Czech Republic</w:t>
      </w:r>
    </w:p>
    <w:p w:rsidR="00C512D5" w:rsidRDefault="00C512D5" w:rsidP="00C512D5">
      <w:pPr>
        <w:pStyle w:val="ListParagraph"/>
        <w:numPr>
          <w:ilvl w:val="0"/>
          <w:numId w:val="1"/>
        </w:numPr>
      </w:pPr>
      <w:proofErr w:type="spellStart"/>
      <w:r>
        <w:t>Avi</w:t>
      </w:r>
      <w:proofErr w:type="spellEnd"/>
      <w:r>
        <w:t xml:space="preserve"> Weber – representative of the Ministry of Senior Citizens of Israel</w:t>
      </w:r>
    </w:p>
    <w:p w:rsidR="00C512D5" w:rsidRDefault="00C512D5" w:rsidP="00C512D5">
      <w:pPr>
        <w:pStyle w:val="ListParagraph"/>
        <w:numPr>
          <w:ilvl w:val="0"/>
          <w:numId w:val="1"/>
        </w:numPr>
      </w:pPr>
      <w:r>
        <w:t xml:space="preserve">Jana </w:t>
      </w:r>
      <w:proofErr w:type="spellStart"/>
      <w:r>
        <w:t>Havlikova</w:t>
      </w:r>
      <w:proofErr w:type="spellEnd"/>
      <w:r>
        <w:t xml:space="preserve"> -  </w:t>
      </w:r>
      <w:r w:rsidR="008F002E">
        <w:t xml:space="preserve">representative </w:t>
      </w:r>
      <w:r>
        <w:t xml:space="preserve"> </w:t>
      </w:r>
      <w:r w:rsidR="008F002E">
        <w:t xml:space="preserve">of </w:t>
      </w:r>
      <w:r>
        <w:t xml:space="preserve"> the Minister of Labour and Social Welfare of the Czech Republic</w:t>
      </w:r>
    </w:p>
    <w:p w:rsidR="00C512D5" w:rsidRDefault="00C512D5" w:rsidP="00C512D5">
      <w:pPr>
        <w:pStyle w:val="ListParagraph"/>
        <w:numPr>
          <w:ilvl w:val="0"/>
          <w:numId w:val="1"/>
        </w:numPr>
      </w:pPr>
      <w:r>
        <w:t>Jak</w:t>
      </w:r>
      <w:r w:rsidR="0063034C">
        <w:t>u</w:t>
      </w:r>
      <w:r w:rsidR="00E0377D">
        <w:t xml:space="preserve">b </w:t>
      </w:r>
      <w:proofErr w:type="spellStart"/>
      <w:r w:rsidR="0063034C">
        <w:t>Klepal</w:t>
      </w:r>
      <w:proofErr w:type="spellEnd"/>
      <w:r w:rsidR="00E0377D">
        <w:t xml:space="preserve"> – Executive Director of Forum 2000</w:t>
      </w:r>
    </w:p>
    <w:p w:rsidR="00E0377D" w:rsidRDefault="00E0377D" w:rsidP="00C512D5">
      <w:pPr>
        <w:pStyle w:val="ListParagraph"/>
        <w:numPr>
          <w:ilvl w:val="0"/>
          <w:numId w:val="1"/>
        </w:numPr>
      </w:pPr>
      <w:r>
        <w:t xml:space="preserve">Tomas Kraus – Executive </w:t>
      </w:r>
      <w:r w:rsidR="004D1AF9">
        <w:t xml:space="preserve">Director </w:t>
      </w:r>
      <w:bookmarkStart w:id="0" w:name="_GoBack"/>
      <w:bookmarkEnd w:id="0"/>
      <w:r>
        <w:t>of the Federation of the Jewish Community Organizations in Czech Republic</w:t>
      </w:r>
    </w:p>
    <w:p w:rsidR="00E0377D" w:rsidRDefault="00E0377D" w:rsidP="00C512D5">
      <w:pPr>
        <w:pStyle w:val="ListParagraph"/>
        <w:numPr>
          <w:ilvl w:val="0"/>
          <w:numId w:val="1"/>
        </w:numPr>
      </w:pPr>
      <w:proofErr w:type="spellStart"/>
      <w:r>
        <w:t>Halyna</w:t>
      </w:r>
      <w:proofErr w:type="spellEnd"/>
      <w:r>
        <w:t xml:space="preserve"> </w:t>
      </w:r>
      <w:proofErr w:type="spellStart"/>
      <w:r>
        <w:t>Senyk</w:t>
      </w:r>
      <w:proofErr w:type="spellEnd"/>
      <w:r>
        <w:t xml:space="preserve"> – Executive Director of the European Shoah Legacy Institute</w:t>
      </w:r>
    </w:p>
    <w:p w:rsidR="00E0377D" w:rsidRDefault="00E0377D" w:rsidP="00E0377D">
      <w:pPr>
        <w:pStyle w:val="ListParagraph"/>
      </w:pPr>
    </w:p>
    <w:p w:rsidR="00E0377D" w:rsidRDefault="00E0377D" w:rsidP="00E0377D">
      <w:pPr>
        <w:pStyle w:val="ListParagraph"/>
      </w:pPr>
      <w:r>
        <w:t xml:space="preserve">The </w:t>
      </w:r>
      <w:r w:rsidR="001E5214">
        <w:t>I</w:t>
      </w:r>
      <w:r>
        <w:t xml:space="preserve">nitiative </w:t>
      </w:r>
      <w:r w:rsidR="001E5214">
        <w:t>G</w:t>
      </w:r>
      <w:r>
        <w:t xml:space="preserve">roup discussed the </w:t>
      </w:r>
      <w:r w:rsidR="0063034C">
        <w:t>pertinence</w:t>
      </w:r>
      <w:r w:rsidR="0063034C" w:rsidDel="0063034C">
        <w:t xml:space="preserve"> </w:t>
      </w:r>
      <w:r>
        <w:t>of holding an international conference on social welfare for Holocaust survivors and other victims of Nazi persecution. According to the majority of</w:t>
      </w:r>
      <w:r w:rsidR="0063034C">
        <w:t xml:space="preserve"> those</w:t>
      </w:r>
      <w:r>
        <w:t xml:space="preserve"> present at the meeting</w:t>
      </w:r>
      <w:r w:rsidR="0063034C">
        <w:t>,</w:t>
      </w:r>
      <w:r>
        <w:t xml:space="preserve"> </w:t>
      </w:r>
      <w:r w:rsidR="0063034C">
        <w:t xml:space="preserve">an </w:t>
      </w:r>
      <w:r>
        <w:t xml:space="preserve">international conference is needed to </w:t>
      </w:r>
      <w:r w:rsidR="008F002E">
        <w:t>encourage national</w:t>
      </w:r>
      <w:r>
        <w:t xml:space="preserve"> governments to </w:t>
      </w:r>
      <w:r w:rsidR="008F002E">
        <w:t>increase social</w:t>
      </w:r>
      <w:r>
        <w:t xml:space="preserve"> welfare </w:t>
      </w:r>
      <w:r w:rsidR="0063034C">
        <w:t>for</w:t>
      </w:r>
      <w:r>
        <w:t xml:space="preserve"> Holocaust survivors and other victims </w:t>
      </w:r>
      <w:r w:rsidR="008F002E">
        <w:t>of Nazi</w:t>
      </w:r>
      <w:r>
        <w:t xml:space="preserve"> persecution</w:t>
      </w:r>
      <w:r w:rsidR="0063034C">
        <w:t>, as well as</w:t>
      </w:r>
      <w:r>
        <w:t xml:space="preserve"> to </w:t>
      </w:r>
      <w:r w:rsidR="00963911">
        <w:t xml:space="preserve">propose </w:t>
      </w:r>
      <w:r w:rsidR="0063034C">
        <w:t>that</w:t>
      </w:r>
      <w:r>
        <w:t xml:space="preserve"> national </w:t>
      </w:r>
      <w:r w:rsidR="008F002E">
        <w:t>governments provide</w:t>
      </w:r>
      <w:r>
        <w:t xml:space="preserve"> social welfare to</w:t>
      </w:r>
      <w:r w:rsidR="0063034C">
        <w:t xml:space="preserve"> survivors</w:t>
      </w:r>
      <w:r>
        <w:t xml:space="preserve"> living outside of the</w:t>
      </w:r>
      <w:r w:rsidR="0063034C">
        <w:t>ir</w:t>
      </w:r>
      <w:r>
        <w:t xml:space="preserve"> country </w:t>
      </w:r>
      <w:proofErr w:type="gramStart"/>
      <w:r>
        <w:t>of  origin</w:t>
      </w:r>
      <w:proofErr w:type="gramEnd"/>
      <w:r>
        <w:t>, as</w:t>
      </w:r>
      <w:r w:rsidR="0063034C">
        <w:t xml:space="preserve"> has</w:t>
      </w:r>
      <w:r>
        <w:t xml:space="preserve"> recently </w:t>
      </w:r>
      <w:r w:rsidR="0063034C">
        <w:t xml:space="preserve">been </w:t>
      </w:r>
      <w:r>
        <w:t>done in Poland</w:t>
      </w:r>
      <w:r w:rsidR="0063034C">
        <w:t xml:space="preserve"> (it is also</w:t>
      </w:r>
      <w:r w:rsidR="008F002E">
        <w:t xml:space="preserve"> </w:t>
      </w:r>
      <w:r>
        <w:t>being considered by Romania and Germany</w:t>
      </w:r>
      <w:r w:rsidR="0063034C">
        <w:t>)</w:t>
      </w:r>
      <w:r>
        <w:t xml:space="preserve">. </w:t>
      </w:r>
      <w:r w:rsidR="00963911">
        <w:t>ESLI</w:t>
      </w:r>
      <w:r w:rsidR="0063034C">
        <w:t xml:space="preserve"> -</w:t>
      </w:r>
      <w:r w:rsidR="00963911">
        <w:t xml:space="preserve"> with the support </w:t>
      </w:r>
      <w:r w:rsidR="0063034C">
        <w:t>of</w:t>
      </w:r>
      <w:r w:rsidR="00963911">
        <w:t xml:space="preserve"> the Jewish Claims Conference</w:t>
      </w:r>
      <w:r w:rsidR="0063034C">
        <w:t xml:space="preserve"> -</w:t>
      </w:r>
      <w:r w:rsidR="00963911">
        <w:t xml:space="preserve"> is preparing </w:t>
      </w:r>
      <w:r w:rsidR="001E5214">
        <w:t>a</w:t>
      </w:r>
      <w:r w:rsidR="00963911">
        <w:t xml:space="preserve"> database on Social Welfare of Holocaust Survivors and other victims of Nazi persecution to be presented at the international conference. This database will present the results of the first comparative research on </w:t>
      </w:r>
      <w:r w:rsidR="008F002E">
        <w:t xml:space="preserve">existing </w:t>
      </w:r>
      <w:r w:rsidR="00963911">
        <w:t>social welfare of Holocaust survivors in all 47 countries that en</w:t>
      </w:r>
      <w:r w:rsidR="008F002E">
        <w:t xml:space="preserve">dorsed the </w:t>
      </w:r>
      <w:proofErr w:type="spellStart"/>
      <w:r w:rsidR="008F002E">
        <w:t>Terezin</w:t>
      </w:r>
      <w:proofErr w:type="spellEnd"/>
      <w:r w:rsidR="008F002E">
        <w:t xml:space="preserve"> Declaration and will help to identify the loopholes and the major problems</w:t>
      </w:r>
    </w:p>
    <w:p w:rsidR="00E0377D" w:rsidRDefault="00E0377D" w:rsidP="00E0377D">
      <w:pPr>
        <w:pStyle w:val="ListParagraph"/>
      </w:pPr>
    </w:p>
    <w:p w:rsidR="00E0377D" w:rsidRDefault="00E0377D" w:rsidP="00E0377D">
      <w:pPr>
        <w:pStyle w:val="ListParagraph"/>
      </w:pPr>
      <w:r>
        <w:t xml:space="preserve">Further, the </w:t>
      </w:r>
      <w:r w:rsidR="001E5214">
        <w:t>I</w:t>
      </w:r>
      <w:r>
        <w:t xml:space="preserve">nitiative </w:t>
      </w:r>
      <w:r w:rsidR="001E5214">
        <w:t>G</w:t>
      </w:r>
      <w:r>
        <w:t xml:space="preserve">roup focused on the following </w:t>
      </w:r>
      <w:r w:rsidR="008860C9">
        <w:t>issues:</w:t>
      </w:r>
    </w:p>
    <w:p w:rsidR="00C35ADE" w:rsidRDefault="00C35ADE" w:rsidP="008860C9">
      <w:pPr>
        <w:pStyle w:val="ListParagraph"/>
        <w:numPr>
          <w:ilvl w:val="0"/>
          <w:numId w:val="2"/>
        </w:numPr>
      </w:pPr>
      <w:r>
        <w:t>Format</w:t>
      </w:r>
    </w:p>
    <w:p w:rsidR="00AD534C" w:rsidRDefault="00AD534C" w:rsidP="008860C9">
      <w:pPr>
        <w:pStyle w:val="ListParagraph"/>
        <w:numPr>
          <w:ilvl w:val="0"/>
          <w:numId w:val="2"/>
        </w:numPr>
      </w:pPr>
      <w:r>
        <w:t>Objective</w:t>
      </w:r>
    </w:p>
    <w:p w:rsidR="008860C9" w:rsidRDefault="00AD534C" w:rsidP="008860C9">
      <w:pPr>
        <w:pStyle w:val="ListParagraph"/>
        <w:numPr>
          <w:ilvl w:val="0"/>
          <w:numId w:val="2"/>
        </w:numPr>
      </w:pPr>
      <w:r>
        <w:t>V</w:t>
      </w:r>
      <w:r w:rsidR="008860C9">
        <w:t>enue for the international conference</w:t>
      </w:r>
    </w:p>
    <w:p w:rsidR="008860C9" w:rsidRDefault="008860C9" w:rsidP="008860C9">
      <w:pPr>
        <w:pStyle w:val="ListParagraph"/>
        <w:numPr>
          <w:ilvl w:val="0"/>
          <w:numId w:val="2"/>
        </w:numPr>
      </w:pPr>
      <w:r>
        <w:t>Organizers</w:t>
      </w:r>
    </w:p>
    <w:p w:rsidR="00AD534C" w:rsidRDefault="00AD534C" w:rsidP="008860C9">
      <w:pPr>
        <w:pStyle w:val="ListParagraph"/>
        <w:numPr>
          <w:ilvl w:val="0"/>
          <w:numId w:val="2"/>
        </w:numPr>
      </w:pPr>
      <w:r>
        <w:t>Sponsors</w:t>
      </w:r>
    </w:p>
    <w:p w:rsidR="008860C9" w:rsidRDefault="008860C9" w:rsidP="008860C9">
      <w:pPr>
        <w:pStyle w:val="ListParagraph"/>
        <w:numPr>
          <w:ilvl w:val="0"/>
          <w:numId w:val="2"/>
        </w:numPr>
      </w:pPr>
      <w:r>
        <w:t xml:space="preserve">Date </w:t>
      </w:r>
    </w:p>
    <w:p w:rsidR="00E0377D" w:rsidRDefault="00E0377D" w:rsidP="00E0377D">
      <w:pPr>
        <w:pStyle w:val="ListParagraph"/>
      </w:pPr>
    </w:p>
    <w:p w:rsidR="00C35ADE" w:rsidRPr="00C35ADE" w:rsidRDefault="00C35ADE" w:rsidP="00AD534C">
      <w:pPr>
        <w:pStyle w:val="ListParagraph"/>
        <w:ind w:left="1080"/>
      </w:pPr>
    </w:p>
    <w:p w:rsidR="00AD534C" w:rsidRDefault="00C35ADE" w:rsidP="00AD534C">
      <w:pPr>
        <w:pStyle w:val="ListParagraph"/>
        <w:numPr>
          <w:ilvl w:val="0"/>
          <w:numId w:val="3"/>
        </w:numPr>
      </w:pPr>
      <w:r>
        <w:rPr>
          <w:b/>
          <w:u w:val="single"/>
        </w:rPr>
        <w:lastRenderedPageBreak/>
        <w:t xml:space="preserve">FORMAT: </w:t>
      </w:r>
      <w:r w:rsidRPr="00C35ADE">
        <w:t xml:space="preserve">the </w:t>
      </w:r>
      <w:r w:rsidR="001E5214">
        <w:t>I</w:t>
      </w:r>
      <w:r>
        <w:t xml:space="preserve">nitiative </w:t>
      </w:r>
      <w:r w:rsidR="001E5214">
        <w:t>G</w:t>
      </w:r>
      <w:r>
        <w:t xml:space="preserve">roup agreed that the international conference </w:t>
      </w:r>
      <w:r w:rsidR="001E5214">
        <w:t xml:space="preserve">will </w:t>
      </w:r>
      <w:r>
        <w:t xml:space="preserve">be organized </w:t>
      </w:r>
      <w:r w:rsidR="008F002E">
        <w:t>for representatives</w:t>
      </w:r>
      <w:r>
        <w:t xml:space="preserve"> of </w:t>
      </w:r>
      <w:r w:rsidR="001E5214">
        <w:t>all</w:t>
      </w:r>
      <w:r>
        <w:t xml:space="preserve"> 47 governments that endorsed the Terezin Declaration</w:t>
      </w:r>
      <w:r w:rsidR="001E5214">
        <w:t>,</w:t>
      </w:r>
      <w:r>
        <w:t xml:space="preserve"> with the involvement </w:t>
      </w:r>
      <w:r w:rsidR="008F002E">
        <w:t>of experts</w:t>
      </w:r>
      <w:r>
        <w:t xml:space="preserve"> and non-state providers </w:t>
      </w:r>
      <w:r w:rsidR="008F002E">
        <w:t>of social</w:t>
      </w:r>
      <w:r>
        <w:t xml:space="preserve"> welfare in those countries. The Terezin Declaration states </w:t>
      </w:r>
      <w:r w:rsidR="001E5214">
        <w:t xml:space="preserve">that </w:t>
      </w:r>
      <w:r w:rsidR="005707A2">
        <w:t>endorsing nations</w:t>
      </w:r>
      <w:r w:rsidR="001E5214">
        <w:t xml:space="preserve"> </w:t>
      </w:r>
      <w:r w:rsidR="00601B6B">
        <w:t xml:space="preserve">shall aim to provide </w:t>
      </w:r>
      <w:r w:rsidR="00101352">
        <w:t>adequate</w:t>
      </w:r>
      <w:r w:rsidR="00601B6B">
        <w:t xml:space="preserve"> assistance to Holocaust survivors and other </w:t>
      </w:r>
      <w:r w:rsidR="00AD534C">
        <w:t>victims</w:t>
      </w:r>
      <w:r w:rsidR="00601B6B">
        <w:t xml:space="preserve"> of Nazi persecution</w:t>
      </w:r>
      <w:r w:rsidR="001E5214">
        <w:t xml:space="preserve"> -</w:t>
      </w:r>
      <w:r w:rsidR="00601B6B">
        <w:t xml:space="preserve"> living in or out of the</w:t>
      </w:r>
      <w:r w:rsidR="001E5214">
        <w:t>ir</w:t>
      </w:r>
      <w:r w:rsidR="00601B6B">
        <w:t xml:space="preserve"> </w:t>
      </w:r>
      <w:r w:rsidR="008F002E">
        <w:t>countries of</w:t>
      </w:r>
      <w:r w:rsidR="00601B6B">
        <w:t xml:space="preserve"> origin</w:t>
      </w:r>
      <w:r w:rsidR="001E5214">
        <w:t xml:space="preserve"> – services </w:t>
      </w:r>
      <w:r w:rsidR="00601B6B">
        <w:t>such as hunger relief, medicine</w:t>
      </w:r>
      <w:r w:rsidR="001E5214">
        <w:t>s,</w:t>
      </w:r>
      <w:r w:rsidR="00601B6B">
        <w:t xml:space="preserve"> and homecare as required, as well as </w:t>
      </w:r>
      <w:r w:rsidR="001E5214">
        <w:t xml:space="preserve">introducing </w:t>
      </w:r>
      <w:r w:rsidR="00601B6B">
        <w:t xml:space="preserve">measures that will encourage intergenerational contact and allow </w:t>
      </w:r>
      <w:r w:rsidR="001E5214">
        <w:t xml:space="preserve">survivors </w:t>
      </w:r>
      <w:r w:rsidR="00601B6B">
        <w:t xml:space="preserve">to overcome their social isolation. </w:t>
      </w:r>
      <w:r>
        <w:t xml:space="preserve"> </w:t>
      </w:r>
    </w:p>
    <w:p w:rsidR="00AD534C" w:rsidRDefault="00AD534C" w:rsidP="00AD534C">
      <w:pPr>
        <w:pStyle w:val="ListParagraph"/>
        <w:numPr>
          <w:ilvl w:val="0"/>
          <w:numId w:val="3"/>
        </w:numPr>
      </w:pPr>
      <w:r>
        <w:rPr>
          <w:b/>
          <w:u w:val="single"/>
        </w:rPr>
        <w:t>OBJECTIVES:</w:t>
      </w:r>
      <w:r>
        <w:t xml:space="preserve"> </w:t>
      </w:r>
      <w:r w:rsidR="001E5214">
        <w:t xml:space="preserve">To </w:t>
      </w:r>
      <w:r>
        <w:t>increase the</w:t>
      </w:r>
      <w:r w:rsidR="001E5214">
        <w:t xml:space="preserve"> availability of</w:t>
      </w:r>
      <w:r>
        <w:t xml:space="preserve"> fund</w:t>
      </w:r>
      <w:r w:rsidR="001E5214">
        <w:t>ing</w:t>
      </w:r>
      <w:r>
        <w:t xml:space="preserve"> </w:t>
      </w:r>
      <w:r w:rsidR="001E5214">
        <w:t xml:space="preserve">from national governments </w:t>
      </w:r>
      <w:r>
        <w:t>for social welfare</w:t>
      </w:r>
      <w:r w:rsidR="001E5214">
        <w:t xml:space="preserve"> services</w:t>
      </w:r>
      <w:r>
        <w:t xml:space="preserve"> for Holocaust survivors and other victims of Nazi persecution living in and out of </w:t>
      </w:r>
      <w:r w:rsidR="001E5214">
        <w:t xml:space="preserve">their </w:t>
      </w:r>
      <w:r>
        <w:t xml:space="preserve">countries of  </w:t>
      </w:r>
      <w:r w:rsidR="008F002E">
        <w:t>origin and</w:t>
      </w:r>
      <w:r w:rsidR="001E5214">
        <w:t xml:space="preserve"> </w:t>
      </w:r>
      <w:r>
        <w:t>to facilitate communication between state and non-state providers of social welfare</w:t>
      </w:r>
      <w:r w:rsidR="001E5214">
        <w:t xml:space="preserve"> services.</w:t>
      </w:r>
      <w:r>
        <w:t xml:space="preserve">  </w:t>
      </w:r>
    </w:p>
    <w:p w:rsidR="00963911" w:rsidRDefault="00AD534C" w:rsidP="008860C9">
      <w:pPr>
        <w:pStyle w:val="ListParagraph"/>
        <w:numPr>
          <w:ilvl w:val="0"/>
          <w:numId w:val="3"/>
        </w:numPr>
      </w:pPr>
      <w:r>
        <w:rPr>
          <w:b/>
          <w:u w:val="single"/>
        </w:rPr>
        <w:t>V</w:t>
      </w:r>
      <w:r w:rsidR="00C35ADE" w:rsidRPr="00C35ADE">
        <w:rPr>
          <w:b/>
          <w:u w:val="single"/>
        </w:rPr>
        <w:t>ENUE:</w:t>
      </w:r>
      <w:r w:rsidR="00C35ADE">
        <w:t xml:space="preserve">  </w:t>
      </w:r>
      <w:r w:rsidR="008860C9">
        <w:t xml:space="preserve">the </w:t>
      </w:r>
      <w:r w:rsidR="005707A2">
        <w:t>I</w:t>
      </w:r>
      <w:r w:rsidR="008860C9">
        <w:t xml:space="preserve">nitiative </w:t>
      </w:r>
      <w:r w:rsidR="005707A2">
        <w:t>G</w:t>
      </w:r>
      <w:r w:rsidR="008860C9">
        <w:t>roup considered two possibilities: Brussels, Belgiu</w:t>
      </w:r>
      <w:r w:rsidR="008F002E">
        <w:t>m and Terezin, Czech Republic. The Initiative Group</w:t>
      </w:r>
      <w:r w:rsidR="008860C9">
        <w:t xml:space="preserve"> has decided to authorise Jiri </w:t>
      </w:r>
      <w:proofErr w:type="spellStart"/>
      <w:r w:rsidR="008860C9">
        <w:t>Cistecky</w:t>
      </w:r>
      <w:proofErr w:type="spellEnd"/>
      <w:r w:rsidR="008860C9">
        <w:t xml:space="preserve"> to</w:t>
      </w:r>
      <w:r w:rsidR="005707A2">
        <w:t xml:space="preserve"> assess the current political climate in Brussels towards hosting such a conference in 2015 and advise accordingly.</w:t>
      </w:r>
      <w:r w:rsidR="008860C9">
        <w:t xml:space="preserve"> </w:t>
      </w:r>
      <w:r w:rsidR="005707A2">
        <w:t>Should the political environment in Brussels present</w:t>
      </w:r>
      <w:r w:rsidR="00382A20">
        <w:t xml:space="preserve"> an insurmountable obstacle, </w:t>
      </w:r>
      <w:r w:rsidR="00963911">
        <w:t xml:space="preserve">the </w:t>
      </w:r>
      <w:r w:rsidR="00382A20">
        <w:t>I</w:t>
      </w:r>
      <w:r w:rsidR="00963911">
        <w:t xml:space="preserve">nitiative </w:t>
      </w:r>
      <w:r w:rsidR="00382A20">
        <w:t>G</w:t>
      </w:r>
      <w:r w:rsidR="00963911">
        <w:t xml:space="preserve">roup </w:t>
      </w:r>
      <w:proofErr w:type="gramStart"/>
      <w:r w:rsidR="00382A20">
        <w:t xml:space="preserve">may </w:t>
      </w:r>
      <w:r w:rsidR="00963911">
        <w:t xml:space="preserve"> consider</w:t>
      </w:r>
      <w:proofErr w:type="gramEnd"/>
      <w:r w:rsidR="00963911">
        <w:t xml:space="preserve"> organizing </w:t>
      </w:r>
      <w:r w:rsidR="00382A20">
        <w:t xml:space="preserve">the conference </w:t>
      </w:r>
      <w:r w:rsidR="00963911">
        <w:t xml:space="preserve">in </w:t>
      </w:r>
      <w:proofErr w:type="spellStart"/>
      <w:r w:rsidR="00963911">
        <w:t>Terezin</w:t>
      </w:r>
      <w:proofErr w:type="spellEnd"/>
      <w:r w:rsidR="00963911">
        <w:t>, Czech Republic.</w:t>
      </w:r>
    </w:p>
    <w:p w:rsidR="008860C9" w:rsidRDefault="00963911" w:rsidP="008860C9">
      <w:pPr>
        <w:pStyle w:val="ListParagraph"/>
        <w:numPr>
          <w:ilvl w:val="0"/>
          <w:numId w:val="3"/>
        </w:numPr>
      </w:pPr>
      <w:r>
        <w:t xml:space="preserve"> </w:t>
      </w:r>
      <w:r w:rsidR="00C35ADE" w:rsidRPr="00C35ADE">
        <w:rPr>
          <w:b/>
          <w:u w:val="single"/>
        </w:rPr>
        <w:t>ORGANIZERS:</w:t>
      </w:r>
      <w:r w:rsidR="00C35ADE">
        <w:t xml:space="preserve"> </w:t>
      </w:r>
      <w:r>
        <w:t xml:space="preserve">The European Shoah Legacy Institute </w:t>
      </w:r>
      <w:r w:rsidR="00A33B97">
        <w:t xml:space="preserve">has been </w:t>
      </w:r>
      <w:r>
        <w:t xml:space="preserve">proposed as a </w:t>
      </w:r>
      <w:r w:rsidR="00A33B97">
        <w:t xml:space="preserve">potential </w:t>
      </w:r>
      <w:r>
        <w:t xml:space="preserve">organizer of the event. The Executive Director of ESLI expressed a </w:t>
      </w:r>
      <w:r w:rsidR="00C35ADE">
        <w:t xml:space="preserve">willingness to </w:t>
      </w:r>
      <w:r w:rsidR="00A33B97">
        <w:t>request the involvement of</w:t>
      </w:r>
      <w:r>
        <w:t xml:space="preserve"> the Jewish Claims Conference and</w:t>
      </w:r>
      <w:r w:rsidR="00A33B97">
        <w:t>,</w:t>
      </w:r>
      <w:r>
        <w:t xml:space="preserve"> if the EVZ</w:t>
      </w:r>
      <w:r w:rsidR="00A33B97">
        <w:t xml:space="preserve"> (</w:t>
      </w:r>
      <w:r w:rsidR="008F002E">
        <w:t>the FOUNDATION REMEMBRANCE, RESPONSIBILITY AND FUTURE</w:t>
      </w:r>
      <w:r w:rsidR="008F002E">
        <w:t xml:space="preserve">) </w:t>
      </w:r>
      <w:r>
        <w:t xml:space="preserve">would find it possible, then EVZ </w:t>
      </w:r>
      <w:r w:rsidR="00A33B97">
        <w:t>will</w:t>
      </w:r>
      <w:r>
        <w:t xml:space="preserve"> also</w:t>
      </w:r>
      <w:r w:rsidR="00A33B97">
        <w:t xml:space="preserve"> be</w:t>
      </w:r>
      <w:r>
        <w:t xml:space="preserve"> involved. </w:t>
      </w:r>
      <w:r w:rsidR="00A16B09">
        <w:t xml:space="preserve"> These </w:t>
      </w:r>
      <w:r>
        <w:t xml:space="preserve">two organizations have been the leaders in providing </w:t>
      </w:r>
      <w:r w:rsidR="00A16B09">
        <w:t xml:space="preserve">services </w:t>
      </w:r>
      <w:r>
        <w:t xml:space="preserve">supplementary </w:t>
      </w:r>
      <w:r w:rsidR="008F002E">
        <w:t>to national</w:t>
      </w:r>
      <w:r>
        <w:t xml:space="preserve"> governments</w:t>
      </w:r>
      <w:r w:rsidR="00A16B09">
        <w:t xml:space="preserve"> in relation to</w:t>
      </w:r>
      <w:r>
        <w:t xml:space="preserve"> social welfare for Holocaust survivors and other victims of Nazi persecution and</w:t>
      </w:r>
      <w:r w:rsidR="008F002E">
        <w:t>,</w:t>
      </w:r>
      <w:r>
        <w:t xml:space="preserve"> therefore</w:t>
      </w:r>
      <w:proofErr w:type="gramStart"/>
      <w:r w:rsidR="008F002E">
        <w:t>,</w:t>
      </w:r>
      <w:r>
        <w:t xml:space="preserve">  can</w:t>
      </w:r>
      <w:proofErr w:type="gramEnd"/>
      <w:r>
        <w:t xml:space="preserve"> benefit the conference</w:t>
      </w:r>
      <w:r w:rsidR="00A16B09">
        <w:t>.</w:t>
      </w:r>
      <w:r>
        <w:t xml:space="preserve"> </w:t>
      </w:r>
    </w:p>
    <w:p w:rsidR="00601B6B" w:rsidRPr="00601B6B" w:rsidRDefault="00601B6B" w:rsidP="008860C9">
      <w:pPr>
        <w:pStyle w:val="ListParagraph"/>
        <w:numPr>
          <w:ilvl w:val="0"/>
          <w:numId w:val="3"/>
        </w:numPr>
      </w:pPr>
      <w:r w:rsidRPr="00601B6B">
        <w:rPr>
          <w:b/>
          <w:u w:val="single"/>
        </w:rPr>
        <w:t>SPONSORS</w:t>
      </w:r>
      <w:r>
        <w:rPr>
          <w:b/>
          <w:u w:val="single"/>
        </w:rPr>
        <w:t xml:space="preserve">: </w:t>
      </w:r>
      <w:r>
        <w:t xml:space="preserve"> </w:t>
      </w:r>
      <w:r w:rsidR="003951EA">
        <w:t>C</w:t>
      </w:r>
      <w:r>
        <w:t xml:space="preserve">urrently there </w:t>
      </w:r>
      <w:r w:rsidR="008F002E">
        <w:t xml:space="preserve">are seems to be two countries that expressed their </w:t>
      </w:r>
      <w:proofErr w:type="spellStart"/>
      <w:r w:rsidR="008F002E">
        <w:t>interts</w:t>
      </w:r>
      <w:proofErr w:type="spellEnd"/>
      <w:r w:rsidR="008F002E">
        <w:t xml:space="preserve"> in </w:t>
      </w:r>
      <w:proofErr w:type="gramStart"/>
      <w:r w:rsidR="008F002E">
        <w:t xml:space="preserve">facilitating </w:t>
      </w:r>
      <w:r>
        <w:t xml:space="preserve"> </w:t>
      </w:r>
      <w:r w:rsidR="008F002E">
        <w:t>the</w:t>
      </w:r>
      <w:proofErr w:type="gramEnd"/>
      <w:r w:rsidR="008F002E">
        <w:t xml:space="preserve"> organization </w:t>
      </w:r>
      <w:r>
        <w:t xml:space="preserve"> </w:t>
      </w:r>
      <w:r w:rsidR="008F002E">
        <w:t xml:space="preserve">of </w:t>
      </w:r>
      <w:r w:rsidR="003951EA">
        <w:t xml:space="preserve">an </w:t>
      </w:r>
      <w:r>
        <w:t xml:space="preserve">international conference on </w:t>
      </w:r>
      <w:r w:rsidR="003951EA">
        <w:t>s</w:t>
      </w:r>
      <w:r>
        <w:t xml:space="preserve">ocial </w:t>
      </w:r>
      <w:r w:rsidR="003951EA">
        <w:t>w</w:t>
      </w:r>
      <w:r>
        <w:t xml:space="preserve">elfare. </w:t>
      </w:r>
      <w:r w:rsidR="003951EA">
        <w:t xml:space="preserve">There </w:t>
      </w:r>
      <w:r w:rsidR="008F002E">
        <w:t xml:space="preserve">have </w:t>
      </w:r>
      <w:proofErr w:type="gramStart"/>
      <w:r w:rsidR="008F002E">
        <w:t xml:space="preserve">been </w:t>
      </w:r>
      <w:r w:rsidR="003951EA">
        <w:t xml:space="preserve"> also</w:t>
      </w:r>
      <w:proofErr w:type="gramEnd"/>
      <w:r w:rsidR="003951EA">
        <w:t xml:space="preserve"> p</w:t>
      </w:r>
      <w:r>
        <w:t>reliminary</w:t>
      </w:r>
      <w:r w:rsidR="003951EA">
        <w:t xml:space="preserve"> </w:t>
      </w:r>
      <w:r w:rsidR="008F002E">
        <w:t xml:space="preserve">discussions with representatives of </w:t>
      </w:r>
      <w:r>
        <w:t xml:space="preserve"> government of Austria</w:t>
      </w:r>
      <w:r w:rsidR="008F002E">
        <w:t xml:space="preserve"> regarding its facilitation of the international conference</w:t>
      </w:r>
      <w:r>
        <w:t xml:space="preserve">. The </w:t>
      </w:r>
      <w:r w:rsidR="003951EA">
        <w:t>I</w:t>
      </w:r>
      <w:r>
        <w:t xml:space="preserve">nitiative </w:t>
      </w:r>
      <w:r w:rsidR="003951EA">
        <w:t>G</w:t>
      </w:r>
      <w:r>
        <w:t xml:space="preserve">roup will </w:t>
      </w:r>
      <w:r w:rsidR="008F002E">
        <w:t xml:space="preserve">officially </w:t>
      </w:r>
      <w:r>
        <w:t xml:space="preserve">address </w:t>
      </w:r>
      <w:r w:rsidR="008F002E">
        <w:t xml:space="preserve">the above mentioned and </w:t>
      </w:r>
      <w:proofErr w:type="gramStart"/>
      <w:r w:rsidR="008F002E">
        <w:t xml:space="preserve">other </w:t>
      </w:r>
      <w:r>
        <w:t xml:space="preserve"> governments</w:t>
      </w:r>
      <w:proofErr w:type="gramEnd"/>
      <w:r>
        <w:t>, in particular the government</w:t>
      </w:r>
      <w:r w:rsidR="003951EA">
        <w:t>s</w:t>
      </w:r>
      <w:r>
        <w:t xml:space="preserve"> of Poland, Romania, </w:t>
      </w:r>
      <w:r w:rsidR="003951EA">
        <w:t xml:space="preserve">and </w:t>
      </w:r>
      <w:r>
        <w:t>Germany</w:t>
      </w:r>
      <w:r w:rsidR="001C097E">
        <w:t>,</w:t>
      </w:r>
      <w:r>
        <w:t xml:space="preserve">  </w:t>
      </w:r>
      <w:r w:rsidR="003951EA">
        <w:t>in addition to</w:t>
      </w:r>
      <w:r>
        <w:t xml:space="preserve"> the European Parliament and the EU</w:t>
      </w:r>
      <w:r w:rsidR="001C097E">
        <w:t xml:space="preserve"> </w:t>
      </w:r>
      <w:r>
        <w:t>Council</w:t>
      </w:r>
      <w:r w:rsidR="003951EA">
        <w:t>, in order</w:t>
      </w:r>
      <w:r>
        <w:t xml:space="preserve"> to seek their support </w:t>
      </w:r>
      <w:r w:rsidR="003951EA">
        <w:t>for</w:t>
      </w:r>
      <w:r>
        <w:t xml:space="preserve"> the upcoming conference.</w:t>
      </w:r>
    </w:p>
    <w:p w:rsidR="00963911" w:rsidRDefault="00C35ADE" w:rsidP="008860C9">
      <w:pPr>
        <w:pStyle w:val="ListParagraph"/>
        <w:numPr>
          <w:ilvl w:val="0"/>
          <w:numId w:val="3"/>
        </w:numPr>
      </w:pPr>
      <w:r w:rsidRPr="00C35ADE">
        <w:rPr>
          <w:b/>
          <w:u w:val="single"/>
        </w:rPr>
        <w:t xml:space="preserve">DATE: </w:t>
      </w:r>
      <w:r w:rsidR="00601B6B" w:rsidRPr="00601B6B">
        <w:t xml:space="preserve">the </w:t>
      </w:r>
      <w:r w:rsidR="003951EA">
        <w:t>I</w:t>
      </w:r>
      <w:r w:rsidR="00601B6B" w:rsidRPr="00601B6B">
        <w:t xml:space="preserve">nitiative </w:t>
      </w:r>
      <w:r w:rsidR="003951EA">
        <w:t>G</w:t>
      </w:r>
      <w:r w:rsidR="00601B6B" w:rsidRPr="00601B6B">
        <w:t>roup</w:t>
      </w:r>
      <w:r w:rsidR="003951EA">
        <w:t xml:space="preserve"> has</w:t>
      </w:r>
      <w:r w:rsidR="00601B6B" w:rsidRPr="00601B6B">
        <w:t xml:space="preserve"> proposed the end of March</w:t>
      </w:r>
      <w:r w:rsidR="003951EA">
        <w:t xml:space="preserve"> 2015</w:t>
      </w:r>
      <w:r w:rsidR="00601B6B" w:rsidRPr="00601B6B">
        <w:t xml:space="preserve"> as a possible date to </w:t>
      </w:r>
      <w:r w:rsidR="00601B6B" w:rsidRPr="00AD534C">
        <w:t xml:space="preserve">conduct </w:t>
      </w:r>
      <w:r w:rsidR="003951EA">
        <w:t>an</w:t>
      </w:r>
      <w:r w:rsidR="00601B6B" w:rsidRPr="00AD534C">
        <w:t xml:space="preserve"> international conference on Social Welfare for Holocaust survivors and other victims of Nazi persecution. </w:t>
      </w:r>
    </w:p>
    <w:p w:rsidR="00AD534C" w:rsidRDefault="00AD534C" w:rsidP="00AD534C">
      <w:pPr>
        <w:pStyle w:val="ListParagraph"/>
        <w:ind w:left="1080"/>
      </w:pPr>
    </w:p>
    <w:p w:rsidR="005D7D29" w:rsidRDefault="005D7D29" w:rsidP="00AD534C">
      <w:pPr>
        <w:pStyle w:val="ListParagraph"/>
        <w:ind w:left="1080"/>
      </w:pPr>
      <w:r>
        <w:t xml:space="preserve">The meeting of the initiative group was attended by the honourable guest Minister of Labour and Social Affairs of the Czech Republic. </w:t>
      </w:r>
    </w:p>
    <w:p w:rsidR="005D7D29" w:rsidRDefault="005D7D29" w:rsidP="00AD534C">
      <w:pPr>
        <w:pStyle w:val="ListParagraph"/>
        <w:ind w:left="1080"/>
      </w:pPr>
    </w:p>
    <w:p w:rsidR="00AD534C" w:rsidRPr="00AD534C" w:rsidRDefault="00AD534C" w:rsidP="00AD534C">
      <w:pPr>
        <w:pStyle w:val="ListParagraph"/>
        <w:ind w:left="1080"/>
      </w:pPr>
      <w:r>
        <w:t xml:space="preserve">The initiative group </w:t>
      </w:r>
      <w:r w:rsidR="003951EA">
        <w:t xml:space="preserve">has </w:t>
      </w:r>
      <w:r>
        <w:t>agreed</w:t>
      </w:r>
      <w:r w:rsidR="00AE3882">
        <w:t xml:space="preserve"> to meet again within two weeks.</w:t>
      </w:r>
    </w:p>
    <w:sectPr w:rsidR="00AD534C" w:rsidRPr="00AD5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4A4C"/>
    <w:multiLevelType w:val="hybridMultilevel"/>
    <w:tmpl w:val="AE3CA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78603C"/>
    <w:multiLevelType w:val="hybridMultilevel"/>
    <w:tmpl w:val="C02610B8"/>
    <w:lvl w:ilvl="0" w:tplc="4A76DE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79D073B3"/>
    <w:multiLevelType w:val="hybridMultilevel"/>
    <w:tmpl w:val="C4E2AB1A"/>
    <w:lvl w:ilvl="0" w:tplc="D3E6A8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7D5"/>
    <w:rsid w:val="00101352"/>
    <w:rsid w:val="001C097E"/>
    <w:rsid w:val="001E5214"/>
    <w:rsid w:val="001F423B"/>
    <w:rsid w:val="00382A20"/>
    <w:rsid w:val="003951EA"/>
    <w:rsid w:val="004D1AF9"/>
    <w:rsid w:val="005707A2"/>
    <w:rsid w:val="005D7D29"/>
    <w:rsid w:val="00601B6B"/>
    <w:rsid w:val="0063034C"/>
    <w:rsid w:val="008860C9"/>
    <w:rsid w:val="008F002E"/>
    <w:rsid w:val="00963911"/>
    <w:rsid w:val="00995EDE"/>
    <w:rsid w:val="00A16B09"/>
    <w:rsid w:val="00A33B97"/>
    <w:rsid w:val="00A71DD5"/>
    <w:rsid w:val="00AD534C"/>
    <w:rsid w:val="00AE3882"/>
    <w:rsid w:val="00AF55F3"/>
    <w:rsid w:val="00B017D5"/>
    <w:rsid w:val="00C35ADE"/>
    <w:rsid w:val="00C512D5"/>
    <w:rsid w:val="00E0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2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hase</dc:creator>
  <cp:lastModifiedBy>hase</cp:lastModifiedBy>
  <cp:revision>5</cp:revision>
  <dcterms:created xsi:type="dcterms:W3CDTF">2014-09-09T08:43:00Z</dcterms:created>
  <dcterms:modified xsi:type="dcterms:W3CDTF">2014-09-09T15:25:00Z</dcterms:modified>
</cp:coreProperties>
</file>